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RICHIAMI ED AVVISI A TUTELA DELLA SICUREZZA</w:t>
      </w: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DELLE PERSONE E ALLA SALVAGUARDIA DELL’ELETTROPOMPA E RELATIVO IMPIANTO</w:t>
      </w:r>
    </w:p>
    <w:p w:rsidR="009E781F" w:rsidRPr="007B7D78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7B7D78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0B4698">
        <w:rPr>
          <w:rFonts w:ascii="Times New Roman" w:eastAsia="Times New Roman" w:hAnsi="Times New Roman" w:cs="Times New Roman"/>
          <w:b/>
          <w:noProof/>
          <w:color w:val="000000" w:themeColor="text1"/>
          <w:sz w:val="14"/>
          <w:szCs w:val="1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.7pt;margin-top:.3pt;width:16.9pt;height:15.2pt;z-index:251680768" strokecolor="white [3212]">
            <v:fill r:id="rId6" o:title="151-00201365" recolor="t" type="frame"/>
            <v:textbox>
              <w:txbxContent>
                <w:p w:rsidR="004357E3" w:rsidRDefault="004357E3" w:rsidP="004357E3"/>
              </w:txbxContent>
            </v:textbox>
          </v:shape>
        </w:pict>
      </w:r>
      <w:r w:rsidR="007B7D78"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 </w:t>
      </w:r>
      <w:r w:rsidR="009E781F"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PERICOLO DI FOLGORAZIONE</w:t>
      </w:r>
      <w:r w:rsidR="009E781F" w:rsidRPr="007B7D7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Il mancato rispetto della prescrizione comporta il rischio di scosse elettriche</w:t>
      </w:r>
    </w:p>
    <w:p w:rsidR="009E781F" w:rsidRDefault="007B7D7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 </w:t>
      </w:r>
      <w:r w:rsidR="009E781F"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PERICOLO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u w:val="single"/>
          <w:lang w:eastAsia="it-IT"/>
        </w:rPr>
        <w:t xml:space="preserve">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Il mancato rispetto della prescrizione comporta il rischio di danni a persone e/o cose </w:t>
      </w:r>
    </w:p>
    <w:p w:rsidR="007B7D78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0B4698">
        <w:rPr>
          <w:rFonts w:ascii="Times New Roman" w:eastAsia="Times New Roman" w:hAnsi="Times New Roman" w:cs="Times New Roman"/>
          <w:b/>
          <w:noProof/>
          <w:color w:val="000000" w:themeColor="text1"/>
          <w:sz w:val="14"/>
          <w:szCs w:val="14"/>
          <w:lang w:eastAsia="it-IT"/>
        </w:rPr>
        <w:pict>
          <v:shape id="_x0000_s1054" type="#_x0000_t202" style="position:absolute;left:0;text-align:left;margin-left:.05pt;margin-top:2.35pt;width:15pt;height:12.7pt;z-index:251681792">
            <v:fill r:id="rId7" o:title="i-ulta" recolor="t" type="frame"/>
            <v:textbox>
              <w:txbxContent>
                <w:p w:rsidR="004357E3" w:rsidRDefault="004357E3" w:rsidP="004357E3"/>
              </w:txbxContent>
            </v:textbox>
          </v:shape>
        </w:pict>
      </w:r>
    </w:p>
    <w:p w:rsidR="009E781F" w:rsidRDefault="007B7D7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 </w:t>
      </w:r>
      <w:r w:rsidR="00CB5EE0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</w:t>
      </w:r>
      <w:r w:rsidR="009E781F"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AVVERTENZE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Il mancato rispetto della prescrizione comporta il rischio di danni tecnici alla macchina e/o all’impianto</w:t>
      </w:r>
    </w:p>
    <w:p w:rsidR="007B7D78" w:rsidRPr="007B7D78" w:rsidRDefault="007B7D7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9E781F" w:rsidRPr="007B7D78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55" type="#_x0000_t202" style="position:absolute;left:0;text-align:left;margin-left:.5pt;margin-top:2.75pt;width:14.55pt;height:12.3pt;z-index:251682816">
            <v:fill r:id="rId7" o:title="i-ulta" recolor="t" type="frame"/>
            <v:textbox>
              <w:txbxContent>
                <w:p w:rsidR="004357E3" w:rsidRDefault="0019241E" w:rsidP="004357E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1295" cy="173355"/>
                        <wp:effectExtent l="19050" t="0" r="8255" b="0"/>
                        <wp:docPr id="10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781F" w:rsidRPr="007B7D78" w:rsidRDefault="007B7D7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</w:t>
      </w:r>
      <w:r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</w:t>
      </w:r>
      <w:r w:rsidR="0019241E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</w:t>
      </w:r>
      <w:r w:rsidR="009E781F" w:rsidRPr="007B7D7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AVVERTENZE 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Al ricevimento dell’elettropompa controllare che i dati indicati sulla targa d’identificazione corrispondano all’ordine. Verificare che durante il trasporto essa non abbia subito danneggiamenti, riservando particolare attenzione al cavo elettrico e se l’elettropompa ne è provvista, al dispositivo a galleggiante di avviamento/arresto. Prima di procedere all'installazione leggere con attenzione il presente manuale di uso e manutenzione. Il mancato rispetto di quanto indicato, comporta il decadimento della garanzia e solleva il costruttore da qualsiasi responsabilità in caso di incidenti.</w:t>
      </w:r>
      <w:r w:rsidR="00561CCA" w:rsidRPr="00561CC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61" type="#_x0000_t202" style="position:absolute;left:0;text-align:left;margin-left:1.2pt;margin-top:2.25pt;width:13pt;height:12.7pt;z-index:251686912" stroked="f">
            <v:fill r:id="rId9" o:title="40252-7-danger-sign-free-cl" recolor="t" type="frame"/>
            <v:textbox>
              <w:txbxContent>
                <w:p w:rsidR="005257E4" w:rsidRDefault="005257E4"/>
              </w:txbxContent>
            </v:textbox>
          </v:shape>
        </w:pict>
      </w:r>
    </w:p>
    <w:p w:rsidR="009E781F" w:rsidRPr="0019241E" w:rsidRDefault="0019241E" w:rsidP="00192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</w:t>
      </w:r>
      <w:r w:rsidR="005257E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</w:t>
      </w:r>
      <w:r w:rsidR="009E781F" w:rsidRPr="0019241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Non sollevare mai l’elettropompa tramite il cavo elettrico.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Per qualsiasi spostamento o manipolazione usare gli appositi ganci o la maniglia di cui la pompa è dotata. Non utilizzare la pompa per svuotare piscine o vasche da giardino in presenza di persone immerse, in quanto non conforme alla norma EN 60335-2-60.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0B4698">
        <w:rPr>
          <w:rFonts w:ascii="Times New Roman" w:eastAsia="Times New Roman" w:hAnsi="Times New Roman" w:cs="Times New Roman"/>
          <w:b/>
          <w:noProof/>
          <w:color w:val="000000" w:themeColor="text1"/>
          <w:sz w:val="14"/>
          <w:szCs w:val="14"/>
          <w:lang w:eastAsia="it-IT"/>
        </w:rPr>
        <w:pict>
          <v:shape id="_x0000_s1058" type="#_x0000_t202" style="position:absolute;left:0;text-align:left;margin-left:1.2pt;margin-top:2.8pt;width:13.85pt;height:11.75pt;z-index:251684864">
            <v:fill r:id="rId7" o:title="i-ulta" recolor="t" type="frame"/>
            <v:textbox>
              <w:txbxContent>
                <w:p w:rsidR="005257E4" w:rsidRDefault="005257E4" w:rsidP="005257E4"/>
              </w:txbxContent>
            </v:textbox>
          </v:shape>
        </w:pict>
      </w:r>
    </w:p>
    <w:p w:rsidR="009E781F" w:rsidRPr="009E781F" w:rsidRDefault="005257E4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Non toccare con le mani l’elettropompa quando è in funzione. Non farla mai funzionare fuori dall’acqua. L’elettropompa deve funzionare sempre e solo con il motore completamente immerso nell’acqua per evitare surriscaldamenti.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La marcia a secco, anche se di breve durata, può causare l’immediata distruzione dei componenti idraulici.</w:t>
      </w:r>
    </w:p>
    <w:p w:rsid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Il motore è a tenuta stagna e riempito di liquido lubrificante atossico che lo raffredda e lo lubrifica in fase di funzionamento.</w:t>
      </w:r>
    </w:p>
    <w:p w:rsidR="009A5108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59" type="#_x0000_t202" style="position:absolute;left:0;text-align:left;margin-left:.35pt;margin-top:3.8pt;width:13.85pt;height:11.75pt;z-index:251685888">
            <v:fill r:id="rId7" o:title="i-ulta" recolor="t" type="frame"/>
            <v:textbox>
              <w:txbxContent>
                <w:p w:rsidR="005257E4" w:rsidRDefault="005257E4" w:rsidP="005257E4"/>
              </w:txbxContent>
            </v:textbox>
          </v:shape>
        </w:pict>
      </w:r>
    </w:p>
    <w:p w:rsidR="009E781F" w:rsidRPr="00A20D1F" w:rsidRDefault="007B7D7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</w:t>
      </w:r>
      <w:r w:rsidR="009E781F"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IMPIEGO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Le elettropompe della serie PV/A  PV/R  PV/TR sono adatte sia per un uso trasportabile che per un uso in postazione fissa.  Per la serie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PV/A  (Fig.1),i liquidi da convogliare acque sporche e luride grigliate con corpi in sospensione aventi diametro max di 30 mm (PV/A 1-2-15 e 25);  50mm (PV/A 3-4-6). Per la serie PV/R (F</w:t>
      </w:r>
      <w:r w:rsidR="00FF7D4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ig.2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),i liquidi da convogliare consistono in acque pulite non caricate biologicamente aventi un diametro max di 5 mm delle parti solide.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Le elettropomp</w:t>
      </w:r>
      <w:r w:rsidR="00FF7D4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e della serie PV/TR ( Fig.3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) sono dotate di lama trituratrice in acciaio inox e più adatte dove è richiesta maggior prevalenza ma con le stesse accortezze delle elettropompe della serie A. Non devono essere mai superati i seguenti limiti: - temperatura acqua pompata max 40°C, avviamenti per ora equamente distribuiti nel tempo max. 30 minuti, - profondità d’immersione max. 8 mt. - tensione di alimentazioneal motore non superiore al 5% del valore di targa, - posizione di funzionamento: unicamente verticale.</w:t>
      </w:r>
    </w:p>
    <w:p w:rsidR="005257E4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62" type="#_x0000_t202" style="position:absolute;left:0;text-align:left;margin-left:.05pt;margin-top:4.6pt;width:10.9pt;height:10.45pt;z-index:251687936" stroked="f">
            <v:fill r:id="rId9" o:title="40252-7-danger-sign-free-cl" recolor="t" type="frame"/>
            <v:textbox>
              <w:txbxContent>
                <w:p w:rsidR="005257E4" w:rsidRDefault="005257E4"/>
              </w:txbxContent>
            </v:textbox>
          </v:shape>
        </w:pict>
      </w:r>
      <w:r w:rsidR="005257E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</w:t>
      </w:r>
    </w:p>
    <w:p w:rsidR="007B4DAC" w:rsidRDefault="005257E4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È vietato l’uso dell’elettropompa per liquidi infiammabili o pericolosi: benzina, olio, cherosene, acidi, etc. e in aree con pericolo di esplosione.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0B4698"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val="en-US" w:eastAsia="zh-TW"/>
        </w:rPr>
        <w:pict>
          <v:shape id="_x0000_s1026" type="#_x0000_t202" style="position:absolute;left:0;text-align:left;margin-left:192.8pt;margin-top:-.1pt;width:168.75pt;height:115.8pt;z-index:251660288;mso-width-relative:margin;mso-height-relative:margin" strokecolor="white [3212]">
            <v:textbox>
              <w:txbxContent>
                <w:p w:rsidR="006F44CB" w:rsidRPr="006F44CB" w:rsidRDefault="006F44CB" w:rsidP="006F44C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76400" cy="1351839"/>
                        <wp:effectExtent l="19050" t="0" r="0" b="0"/>
                        <wp:docPr id="15" name="Picture 14" descr="d-g-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-g-o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6676" cy="1360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781F" w:rsidRPr="007B4DAC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</w:t>
      </w:r>
      <w:r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it-IT"/>
        </w:rPr>
        <w:t xml:space="preserve"> PV/A  -  PV/R  -  PV/TR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it-IT"/>
        </w:rPr>
        <w:t xml:space="preserve">   </w:t>
      </w:r>
    </w:p>
    <w:p w:rsidR="00C82BC5" w:rsidRDefault="009E781F" w:rsidP="00C82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HP 1.5  HP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2  HP 3          HP 0,5 - </w:t>
      </w: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HP 0,75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</w:p>
    <w:p w:rsidR="009E781F" w:rsidRPr="00C82BC5" w:rsidRDefault="00C82BC5" w:rsidP="00C82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r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                           </w:t>
      </w:r>
      <w:r w:rsidR="009E781F"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HP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.0</w:t>
      </w:r>
      <w:r w:rsidR="009E781F"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-</w:t>
      </w:r>
      <w:r w:rsidR="009E781F"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HP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="009E781F"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1.2</w:t>
      </w:r>
    </w:p>
    <w:p w:rsidR="009E781F" w:rsidRPr="006F44CB" w:rsidRDefault="00C82BC5" w:rsidP="00C82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PR </w:t>
      </w:r>
      <w:r w:rsidR="009E781F"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=</w:t>
      </w:r>
      <w:proofErr w:type="gramEnd"/>
      <w:r w:rsidR="009E781F"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750mm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="009E781F"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PR =</w:t>
      </w:r>
      <w:r w:rsidR="009E781F"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500mm</w:t>
      </w:r>
    </w:p>
    <w:p w:rsidR="009E781F" w:rsidRPr="006F44CB" w:rsidRDefault="009E781F" w:rsidP="00C82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proofErr w:type="gramStart"/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D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=</w:t>
      </w:r>
      <w:proofErr w:type="gramEnd"/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700mm                    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D  =</w:t>
      </w: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600mm</w:t>
      </w:r>
    </w:p>
    <w:p w:rsidR="009E781F" w:rsidRPr="006F44CB" w:rsidRDefault="00C82BC5" w:rsidP="00C82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H1 = 550mm                 </w:t>
      </w:r>
      <w:r w:rsid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 </w:t>
      </w:r>
      <w:r w:rsidR="009E781F"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="00A20D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H1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proofErr w:type="gramStart"/>
      <w:r w:rsidR="00A20D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="00A20D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40</w:t>
      </w:r>
      <w:r w:rsidR="009E781F"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0mm</w:t>
      </w:r>
      <w:proofErr w:type="gramEnd"/>
    </w:p>
    <w:p w:rsidR="009E781F" w:rsidRPr="006F44CB" w:rsidRDefault="009E781F" w:rsidP="00C82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H2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 </w:t>
      </w:r>
      <w:r w:rsidRP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 xml:space="preserve">= </w:t>
      </w: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250mm                  </w:t>
      </w:r>
      <w:r w:rsid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</w:t>
      </w: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H2</w:t>
      </w:r>
      <w:r w:rsidR="00C82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= </w:t>
      </w:r>
      <w:r w:rsidRPr="006F44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200mm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6B7A17" w:rsidRPr="009E781F" w:rsidRDefault="006B7A17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7B4DAC" w:rsidRPr="009E781F" w:rsidRDefault="007B4DAC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tbl>
      <w:tblPr>
        <w:tblStyle w:val="TableGrid"/>
        <w:tblW w:w="0" w:type="auto"/>
        <w:tblLook w:val="04A0"/>
      </w:tblPr>
      <w:tblGrid>
        <w:gridCol w:w="2640"/>
        <w:gridCol w:w="2640"/>
        <w:gridCol w:w="2641"/>
      </w:tblGrid>
      <w:tr w:rsidR="00673227" w:rsidTr="00482D8C">
        <w:tc>
          <w:tcPr>
            <w:tcW w:w="2640" w:type="dxa"/>
          </w:tcPr>
          <w:p w:rsidR="00673227" w:rsidRPr="00A10AAA" w:rsidRDefault="00673227" w:rsidP="006732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</w:pPr>
            <w:r w:rsidRPr="00A10AA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  <w:t>FIGURA 1</w:t>
            </w:r>
          </w:p>
        </w:tc>
        <w:tc>
          <w:tcPr>
            <w:tcW w:w="2640" w:type="dxa"/>
          </w:tcPr>
          <w:p w:rsidR="00673227" w:rsidRPr="00A10AAA" w:rsidRDefault="00673227" w:rsidP="006732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</w:pPr>
            <w:r w:rsidRPr="00A10AA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  <w:t>FIGURA 2</w:t>
            </w:r>
          </w:p>
        </w:tc>
        <w:tc>
          <w:tcPr>
            <w:tcW w:w="2641" w:type="dxa"/>
          </w:tcPr>
          <w:p w:rsidR="00673227" w:rsidRPr="00A10AAA" w:rsidRDefault="00673227" w:rsidP="006732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</w:pPr>
            <w:r w:rsidRPr="00A10AA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  <w:t>FIGURA3</w:t>
            </w:r>
          </w:p>
        </w:tc>
      </w:tr>
      <w:tr w:rsidR="00673227" w:rsidTr="00482D8C">
        <w:trPr>
          <w:trHeight w:val="2373"/>
        </w:trPr>
        <w:tc>
          <w:tcPr>
            <w:tcW w:w="2640" w:type="dxa"/>
          </w:tcPr>
          <w:p w:rsidR="00673227" w:rsidRDefault="006B7A17" w:rsidP="006B7A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4"/>
                <w:szCs w:val="14"/>
                <w:lang w:eastAsia="it-IT"/>
              </w:rPr>
              <w:drawing>
                <wp:inline distT="0" distB="0" distL="0" distR="0">
                  <wp:extent cx="1219200" cy="1463041"/>
                  <wp:effectExtent l="19050" t="0" r="0" b="0"/>
                  <wp:docPr id="162" name="Picture 161" descr="master_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_siz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65" cy="147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673227" w:rsidRDefault="00007206" w:rsidP="00007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4"/>
                <w:szCs w:val="14"/>
                <w:lang w:eastAsia="it-IT"/>
              </w:rPr>
              <w:drawing>
                <wp:inline distT="0" distB="0" distL="0" distR="0">
                  <wp:extent cx="895350" cy="1457707"/>
                  <wp:effectExtent l="19050" t="0" r="0" b="0"/>
                  <wp:docPr id="25" name="Picture 24" descr="IMG_2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9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65" cy="14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73227" w:rsidRDefault="00007206" w:rsidP="00007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4"/>
                <w:szCs w:val="14"/>
                <w:lang w:eastAsia="it-IT"/>
              </w:rPr>
              <w:drawing>
                <wp:inline distT="0" distB="0" distL="0" distR="0">
                  <wp:extent cx="921854" cy="1514475"/>
                  <wp:effectExtent l="19050" t="0" r="0" b="0"/>
                  <wp:docPr id="26" name="Picture 25" descr="serie-pom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ie-pompe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54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A20D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14"/>
          <w:szCs w:val="14"/>
          <w:lang w:eastAsia="it-IT"/>
        </w:rPr>
        <w:lastRenderedPageBreak/>
        <w:pict>
          <v:shape id="_x0000_s1063" type="#_x0000_t202" style="position:absolute;left:0;text-align:left;margin-left:.1pt;margin-top:-5.6pt;width:15pt;height:12.7pt;z-index:251688960" stroked="f">
            <v:fill r:id="rId9" o:title="40252-7-danger-sign-free-cl" recolor="t" type="frame"/>
            <v:textbox>
              <w:txbxContent>
                <w:p w:rsidR="00F13305" w:rsidRDefault="00F13305" w:rsidP="00F13305"/>
              </w:txbxContent>
            </v:textbox>
          </v:shape>
        </w:pict>
      </w:r>
      <w:r w:rsidR="00D119AE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  </w:t>
      </w:r>
      <w:r w:rsidR="009E781F"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INSTALLAZIONE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Importante: durante le operazioni d’installazione, non sostenere e non sollevare l’elettropompa tramite il cavo elettrico.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52" type="#_x0000_t202" style="position:absolute;left:0;text-align:left;margin-left:.1pt;margin-top:4.6pt;width:15pt;height:12.7pt;z-index:251679744">
            <v:fill r:id="rId7" o:title="i-ulta" recolor="t" type="frame"/>
            <v:textbox>
              <w:txbxContent>
                <w:p w:rsidR="004357E3" w:rsidRDefault="004357E3" w:rsidP="004357E3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Assicurarsi che il pozzo, la vasca od il serbatoio siano sufficientemente ampi e che eroghino una portata d’acqua sufficiente 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garantirne un corretto funzionamento con un limitato numero di avviamenti/ora. Inoltre prima dell’installazione, assicurarsi che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siano liberi da detriti e da altri materiali estranei che potrebbero ostruirei condotti della pompa. Per ottenere un corretto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funzionamento l’elettropompa deve essere appoggiata sul fondo del pozzo, o sospesa a mezzo di apposita fune (in materiale resistente quale nylon, acciao inox, etc.) ancorata alla maniglia della pompa,ma pur sempre immersa in acqua. È raccomandabile l’impiego di un tubo di mandata didiametro non inferiore alla bocca della pompa stessa.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0B4698">
        <w:rPr>
          <w:rFonts w:ascii="Times New Roman" w:eastAsia="Times New Roman" w:hAnsi="Times New Roman" w:cs="Times New Roman"/>
          <w:b/>
          <w:noProof/>
          <w:color w:val="000000" w:themeColor="text1"/>
          <w:sz w:val="14"/>
          <w:szCs w:val="14"/>
          <w:lang w:eastAsia="it-IT"/>
        </w:rPr>
        <w:pict>
          <v:shape id="_x0000_s1051" type="#_x0000_t202" style="position:absolute;left:0;text-align:left;margin-left:.1pt;margin-top:3.3pt;width:15pt;height:12.7pt;z-index:251678720" stroked="f">
            <v:fill r:id="rId9" o:title="40252-7-danger-sign-free-cl" recolor="t" type="frame"/>
            <v:textbox>
              <w:txbxContent>
                <w:p w:rsidR="004357E3" w:rsidRDefault="004357E3" w:rsidP="004357E3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In caso di elettropompa con interruttore automatico di livello a galleggiante occorre controllare che il pozzo offra lo spazio sufficiente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al buon funzionamento dello stesso e, sopratutto che i cavi non si attorciglino o possano impigliarsi in qualche asperità del pozzo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compromettendone il funzionamento. Le dimensioni utili minime consigliate sono in Fig. 1.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36" type="#_x0000_t202" style="position:absolute;left:0;text-align:left;margin-left:.1pt;margin-top:3.1pt;width:15pt;height:12.7pt;z-index:251670528" stroked="f">
            <v:fill r:id="rId6" o:title="151-00201365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A20D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   </w:t>
      </w:r>
      <w:r w:rsidR="009E781F"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COLLEGAMENTO ELETTRICO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 collegamenti elettrici devono essere eseguiti da personale qualificato che operi nel rispetto delle vigenti norme locali.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Verificare che tensione e frequenza siano corrispondenti ai valori riportati nella targa di identificazione dell’elettropompa.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37" type="#_x0000_t202" style="position:absolute;left:0;text-align:left;margin-left:.1pt;margin-top:5.15pt;width:15pt;height:12.7pt;z-index:251671552" stroked="f">
            <v:fill r:id="rId6" o:title="151-00201365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 motori sono provvisti di regolare conduttore di terra (giallo-verde) che a cura e responsabilità dell’utente, deve essere collegato alla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terra dalla rete di distribuzione. Nelle elettropompe monofase, la protezione termica è inserita all’interno della pompa. La protezione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termica protegge il motore contro eventuali surriscaldamenti che possono provenire da sovraccarichi, intasamenti dell’elettropompa,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sbalzi di tensione, bloccaggi, etc.. In caso di arresto per surriscaldamento, l’elettropompa si rimetterà in marcia automaticamentedopo un tempo previsto di raffreddamento di circa 15 min.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38" type="#_x0000_t202" style="position:absolute;left:0;text-align:left;margin-left:.1pt;margin-top:4.1pt;width:15pt;height:12.7pt;z-index:251672576">
            <v:fill r:id="rId7" o:title="i-ulta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Per le elettropompe trifase la protezione è a cura dell’utente, il quale dovrà impiegare un quadro di comando di capacità adeguata 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mantenere nel tempo un esercizio affidabile. L’apparecchiatura di avviamento deve comprendere: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Interruttore generale con fusibile di capacità adeguata, contatore con relè termico di grandezza proporzionata alla potenza delmotore, relè di minima tensione per proteggere in caso di mancanza di fase.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39" type="#_x0000_t202" style="position:absolute;left:0;text-align:left;margin-left:.1pt;margin-top:5.1pt;width:15pt;height:12.7pt;z-index:251673600">
            <v:fill r:id="rId7" o:title="i-ulta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Le elettropompe con motore trifase devono sempre essere collegate alla linea elettrica per mezzo di un contatto e relativa protezione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termica contro imprevisti sovraccarichi. Strumentazioni, giunzioni e collegamenti elettrici devono essere protetti dall’umidità.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Qualora sia necessario prolungare il cavo elettrico di alimentazione, si deve verificare che questo sia di buona qualità e di sezione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adeguata in rapporto alla sua lunghezza ed alla potenza del motore.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40" type="#_x0000_t202" style="position:absolute;left:0;text-align:left;margin-left:.1pt;margin-top:3.3pt;width:15pt;height:12.7pt;z-index:251674624">
            <v:fill r:id="rId7" o:title="i-ulta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La giunzione deve essere eseguita a regola d’arte da personale competente e con materiale che garantisca il perfetto isolamento fra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 conduttori, ermeticità ed impermeabilità nel tempo.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MESSA IN MARCIA E FUNZIONAMENTO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Prima di avviare l’elettropompa, eseguire un ultimo attento controllo alle apparecchiature elettriche e relative tarature. Non toccare con le mani l’elettropompa quando è in funzione. Eseguire il controllo del senso di rotazione. L’elettropompa monofase gira sempre nel senso giusto. Per la verifica del corretto senso di rotazione di un elettropompa trifase operare come segue: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-Prima di immergere la pompa controllare visivamente con un breve impulso il senso rotatorio indicato dalla freccia sul motore (operando in condizione di massima sicurezza).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Per la verifica del senso di rotazione controllare che a pompa immersa e funzionante, il valore della corrente (Ampère) non deve superare il dato di targa.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0B4698">
        <w:rPr>
          <w:rFonts w:ascii="Times New Roman" w:eastAsia="Times New Roman" w:hAnsi="Times New Roman" w:cs="Times New Roman"/>
          <w:b/>
          <w:noProof/>
          <w:color w:val="000000" w:themeColor="text1"/>
          <w:sz w:val="14"/>
          <w:szCs w:val="14"/>
          <w:lang w:eastAsia="it-IT"/>
        </w:rPr>
        <w:pict>
          <v:shape id="_x0000_s1041" type="#_x0000_t202" style="position:absolute;left:0;text-align:left;margin-left:.1pt;margin-top:2.6pt;width:15pt;height:12.7pt;z-index:251675648" stroked="f">
            <v:fill r:id="rId9" o:title="40252-7-danger-sign-free-cl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A20D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           </w:t>
      </w:r>
      <w:r w:rsidR="009E781F"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ATTENZIONE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Non infilare mai le mani o attrezzi dentro alla bocca di aspirazione posta nella parte inferiore del corpo pompa. Prima di ogni controllo assicurarsi di aver tolto l’alimentazione elettrica. A motore funzionante controllare che il valore della corrente (Ampère) non superi il dato di targa e che la tensione di alimentazione risulti entro i limiti max. del 5% del valore nominale. Eseguire la taratura dei relè di protezione, il cui valore può essere inferiore, ma mai superiore al dato di targa della pompa.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Montaggio e smontaggio (da CEE 89/392 p.1.7.4a)</w:t>
      </w:r>
    </w:p>
    <w:p w:rsid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L’elettropompa non ha partiaccessorie separate e quindi per l’installazione non necessita di nessun montaggio. Nel caso si presentasse la necessità di procedere allo smontaggio (per rotture od altro), l’utilizzatore deve obbligatoriamente rivolgersi ai rivenditori o al servizio assistenza.</w:t>
      </w:r>
    </w:p>
    <w:p w:rsidR="00F6042E" w:rsidRPr="009E781F" w:rsidRDefault="00F6042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MANUTENZIONE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Per l’elettropompa utilizzata correttamente ed in condizioni di lavoro normali non è necessaria alcuna manutenzione ordinaria. Qualora ne venga fatto uso con liquidi che abbiano tendenza a creare incrostazioni e depositi, si consiglia di procedere periodicamente alla pulizia sia del pozzetto che dell’eventuale regolatore di livello.</w:t>
      </w:r>
    </w:p>
    <w:p w:rsidR="009E781F" w:rsidRPr="009E781F" w:rsidRDefault="000B4698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4"/>
          <w:szCs w:val="14"/>
          <w:lang w:eastAsia="it-IT"/>
        </w:rPr>
        <w:pict>
          <v:shape id="_x0000_s1043" type="#_x0000_t202" style="position:absolute;left:0;text-align:left;margin-left:.1pt;margin-top:4.1pt;width:15pt;height:12.7pt;z-index:251677696" stroked="f">
            <v:fill r:id="rId9" o:title="40252-7-danger-sign-free-cl" recolor="t" type="frame"/>
            <v:textbox>
              <w:txbxContent>
                <w:p w:rsidR="00D119AE" w:rsidRDefault="00D119AE" w:rsidP="00D119AE"/>
              </w:txbxContent>
            </v:textbox>
          </v:shape>
        </w:pict>
      </w:r>
    </w:p>
    <w:p w:rsidR="009E781F" w:rsidRPr="009E781F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           </w:t>
      </w:r>
      <w:r w:rsidR="009E781F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In ogni caso, prima di ogni intervento per controllo o manutenzione, è indispensabile togliere la corrente assicurandosi che non possa inavvertitamente essere ricollegata.</w:t>
      </w:r>
    </w:p>
    <w:p w:rsidR="00673227" w:rsidRDefault="00673227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D119AE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D119AE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D119AE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D119AE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D119AE" w:rsidRDefault="00D119AE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lastRenderedPageBreak/>
        <w:t>NOTE IMPORTANTI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Le elettropompe serie PV/A - PV/R – PV/TR sono soggette a severi collaudi durante la produzione e funzioneranno regolarmente per lungo tempo per vostra piena soddisfazione se verranno attentamente seguite le istruzioni indicate. L’installazione, l’uso e il funzionamento di queste macchine deve essere effettuato sotto completa responsabilità dell’installatore, seguendo le leggi e le regole di sicurezza locali vigenti. L’installazione non corretta e l’utilizzo inadeguato, provocano sempre guasti, usure precoci e rotture pericolose. La Garanzia  del prodotto copre gli eventuali e provati difetti di fabbricazione e non è riconosciuta in caso di scorretto utilizzo. La garanzia non verrà riconosciuta se durante il periodo di copertura della stessa previsto a contratto, l’elettropompa verrà smontata o  manomessa, anche nelle sue parti ausiliarie come cavi di alimentazione ed interruttore a galleggiante. In caso di mancato funzionamento nel periodo di garanzia, l’elettropompa dovrà essere resa al costruttore o ad un punto di assistenza autorizzato.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Il costruttore declina ogni responsabilità per danni a persone e/o cose dovuti ad interventi di manutenzione effettuati da personale non autorizzato. Prima di effettuare qualsiasi controllo ed eventuali manutenzioni assicurarsi che la presa di corrente sia sempre scollegata.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FUNZIONAMENTO IRREGOLARE</w:t>
      </w:r>
    </w:p>
    <w:p w:rsid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Le pompe non necessitano di particolari manutenzioni, pulizia a parte, comunque qualsiasi intervento deve essere eseguito da personale specializzato.</w:t>
      </w:r>
    </w:p>
    <w:p w:rsidR="00A20D1F" w:rsidRDefault="00A20D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INCONVENIENTI</w:t>
      </w:r>
      <w:r w:rsidR="00521510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, </w:t>
      </w: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 POSSIBILI CAUSE   </w:t>
      </w:r>
      <w:r w:rsidR="00521510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E </w:t>
      </w: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CONSIGLI</w:t>
      </w:r>
    </w:p>
    <w:p w:rsidR="009E781F" w:rsidRPr="00155DDC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155DDC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Il motore non parte: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Non arriva corrente alla pompa; Controllare la linea elettrica ed i cavi di alimentazione;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Controllare i  fusibili ed eventualmente sostituirli</w:t>
      </w:r>
    </w:p>
    <w:p w:rsidR="009E781F" w:rsidRPr="00155DDC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155DDC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 xml:space="preserve">Tensione insufficiente: 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Controllare che i valori di tensione non differiscano più del 5% dal valore di targa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Guasto al motore:Rivolgersi al servizio assistenza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Girante bloccata:Rivolgersi al servizio assistenza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Galleggiante bloccato o difettoso:Effettuare le opportune operazioni di puliziao rivolgersi al servizio assistenza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Interviene la protezione termica:Attendere che la pompa si raffreddi e riparta automaticamente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La pompa gira ma non porta acqua: Possibile formazione di bolla d’aria:</w:t>
      </w:r>
    </w:p>
    <w:p w:rsid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it-IT"/>
        </w:rPr>
        <w:t>Ad alimentazione staccata, estrarre dal pozzetto la pompa e reintrodurla lentamente,ripetendo l'operazione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 fino alla </w:t>
      </w:r>
      <w:r w:rsidRPr="009E781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it-IT"/>
        </w:rPr>
        <w:t>fuoriuscita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 dell'acqua.</w:t>
      </w:r>
    </w:p>
    <w:p w:rsidR="007B4DAC" w:rsidRPr="009E781F" w:rsidRDefault="007B4DAC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tbl>
      <w:tblPr>
        <w:tblStyle w:val="TableGrid"/>
        <w:tblW w:w="7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6"/>
        <w:gridCol w:w="2656"/>
        <w:gridCol w:w="2657"/>
      </w:tblGrid>
      <w:tr w:rsidR="007B4DAC" w:rsidTr="006B7A17">
        <w:trPr>
          <w:trHeight w:val="2162"/>
        </w:trPr>
        <w:tc>
          <w:tcPr>
            <w:tcW w:w="2656" w:type="dxa"/>
          </w:tcPr>
          <w:p w:rsidR="007B4DAC" w:rsidRPr="007B4DAC" w:rsidRDefault="007B4DAC" w:rsidP="007B4DA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it-IT"/>
              </w:rPr>
            </w:pPr>
            <w:r w:rsidRPr="007B4DAC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it-IT"/>
              </w:rPr>
              <w:t>La pompa si blocca, scatta il dispositivo elettrico: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Controllare il Voltaggio o alimentazione;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 xml:space="preserve">Controllare il voltaggio indicato sulla targadi protezione; 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 xml:space="preserve">Cortocircuito, perdita a terra nel cavo o nel motore; 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Controllare e riparare il cavo ed il motore da un elettromeccanico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Qualificato.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Temperatura del liquido troppo elevata: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Valutare l’idoneità della pompa al particolare utilizzo;</w:t>
            </w:r>
          </w:p>
          <w:p w:rsidR="007B4DAC" w:rsidRDefault="007B4DAC" w:rsidP="009E78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Liquido pompato troppo denso.</w:t>
            </w:r>
          </w:p>
        </w:tc>
        <w:tc>
          <w:tcPr>
            <w:tcW w:w="2656" w:type="dxa"/>
          </w:tcPr>
          <w:p w:rsidR="007B4DAC" w:rsidRPr="00C82BC5" w:rsidRDefault="007B4DAC" w:rsidP="007B4DA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</w:pPr>
            <w:r w:rsidRPr="00C82BC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  <w:t>La pompa sta funzionando a secco: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Verificare il livello del liquido nel pozzo e il galleggiante.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Galleggiante incrostato o difettoso: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Pulire o rivolgersi al centro assistenza.</w:t>
            </w:r>
          </w:p>
          <w:p w:rsidR="007B4DAC" w:rsidRDefault="007B4DAC" w:rsidP="009E78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</w:p>
        </w:tc>
        <w:tc>
          <w:tcPr>
            <w:tcW w:w="2657" w:type="dxa"/>
          </w:tcPr>
          <w:p w:rsidR="007B4DAC" w:rsidRPr="00C82BC5" w:rsidRDefault="007B4DAC" w:rsidP="007B4DA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</w:pPr>
            <w:r w:rsidRPr="00C82BC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it-IT"/>
              </w:rPr>
              <w:t>Portata insufficiente: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Aspirazione o tubo di mandata otturato;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Eseguire le opportune operazioni di pulizia.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Altezza mandata troppo alta;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Cambiare il tipo di pompa con uno più idoneo</w:t>
            </w:r>
          </w:p>
          <w:p w:rsidR="007B4DAC" w:rsidRPr="007B4DAC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7B4DA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Girante usurata:</w:t>
            </w:r>
          </w:p>
          <w:p w:rsidR="007B4DAC" w:rsidRPr="009E781F" w:rsidRDefault="007B4DAC" w:rsidP="007B4D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Rivolgersi al servizio assistenza</w:t>
            </w:r>
          </w:p>
          <w:p w:rsidR="007B4DAC" w:rsidRDefault="007B4DAC" w:rsidP="009E78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</w:p>
        </w:tc>
      </w:tr>
    </w:tbl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p w:rsidR="009E781F" w:rsidRPr="00A20D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</w:pPr>
      <w:r w:rsidRPr="00A20D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it-IT"/>
        </w:rPr>
        <w:t>GARANZIA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La garanzia copre i difetti di costruzione del materiale prodotto da Tarducci Elettromeccanica (di seguito denominata Ditta). Essa ha una durata di 2 anni dalla data di </w:t>
      </w:r>
      <w:r w:rsidRPr="009E781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it-IT"/>
        </w:rPr>
        <w:t>vendita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 (</w:t>
      </w:r>
      <w:r w:rsidRPr="009E781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it-IT"/>
        </w:rPr>
        <w:t>presentando ricevuta fiscale o fattura)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, ed è concessa per il materiale acquistato presso la sede della Ditta o presso rivenditori autorizzati. La Garanzia si limita alla sostituzione o alla riparazione presso la sede della Ditta o presso officine autorizzate, dei componenti riconosciuti difettosi. Comunque in nessun caso la garanzia implica la possibilità di richiesta di indennizzo da parte del Cliente o destinatario finale. La garanzia decade:  •Se il prodotto è stato riparato, smontato, manomesso da personale non autorizzato per iscritto dalla Ditta; •Se il guasto è stato provocato da errori di collegamento elettrico o idraulico e da mancata o non adeguata protezione; •Se il prodotto è stato assoggettato a sovraccarichi oltre i limiti di targa, montato non correttamente o installato in ambiente non conforme; •Se i prodotti sono stati guastati o avariati a seguito del contatto con fluidi abrasivi e corrosivi e in ogni caso non compatibili con i materiali impiegati nella costruzione delle pompe; •Se il prodotto perviene presso la sede della Ditta senza il Manuale d’Istruzioni,</w:t>
      </w:r>
      <w:r w:rsidRPr="009E781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it-IT"/>
        </w:rPr>
        <w:t>contenuto nell'imballo, debitamente compilato.</w:t>
      </w:r>
      <w:r w:rsidR="006B7A17"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 xml:space="preserve"> </w:t>
      </w:r>
      <w:r w:rsidRPr="009E78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  <w:t>La Ditta si riserva comunque l’insindacabile giudizio sulla causa del difetto e sul totale o parziale riconoscimento della garanzia. I tecnici, i venditori, i rivenditori non sono autorizzati a variare le condizioni di garanzia sopra indicate. Il prodotto difettoso dovrà pervenire presso la sede della Ditta in porto franco.</w:t>
      </w:r>
    </w:p>
    <w:p w:rsidR="009E781F" w:rsidRPr="009E781F" w:rsidRDefault="009E781F" w:rsidP="009E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it-IT"/>
        </w:rPr>
      </w:pPr>
    </w:p>
    <w:tbl>
      <w:tblPr>
        <w:tblStyle w:val="TableGrid"/>
        <w:tblW w:w="8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006"/>
      </w:tblGrid>
      <w:tr w:rsidR="00673227" w:rsidTr="00673227">
        <w:trPr>
          <w:trHeight w:val="1363"/>
        </w:trPr>
        <w:tc>
          <w:tcPr>
            <w:tcW w:w="4005" w:type="dxa"/>
          </w:tcPr>
          <w:p w:rsidR="00673227" w:rsidRPr="009E781F" w:rsidRDefault="00673227" w:rsidP="00673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DICHIARAZIONE DI CONFORMITÀ secondo EN 45014</w:t>
            </w:r>
          </w:p>
          <w:p w:rsidR="00673227" w:rsidRPr="009E781F" w:rsidRDefault="00673227" w:rsidP="00673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La Ditta Tarducci Elettromeccanica s.a.s. con sede in Via Olivadi 18  - 00126 Roma (Italy), dichiara che i prodotti della serie PV/A PV/R  PV/TR, sono in conformità con le specifiche qui sotto menzionate:</w:t>
            </w:r>
          </w:p>
          <w:p w:rsidR="00673227" w:rsidRPr="009E781F" w:rsidRDefault="00673227" w:rsidP="00673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Direttive CEE: 89/392, 91/368   -   Norme Concordate: EN 292-2   EN 60204-1   EN 60335-2-41   </w:t>
            </w:r>
          </w:p>
          <w:p w:rsidR="00673227" w:rsidRPr="00FF7D4F" w:rsidRDefault="00673227" w:rsidP="009E78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</w:pPr>
            <w:r w:rsidRPr="009E781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it-IT"/>
              </w:rPr>
              <w:t>Tarducci Elettromeccanica s.a.s. (Assicurazione di Qualità)</w:t>
            </w:r>
          </w:p>
        </w:tc>
        <w:tc>
          <w:tcPr>
            <w:tcW w:w="4006" w:type="dxa"/>
          </w:tcPr>
          <w:p w:rsidR="00673227" w:rsidRPr="00673227" w:rsidRDefault="00673227" w:rsidP="0067322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it-IT"/>
              </w:rPr>
            </w:pPr>
            <w:r w:rsidRPr="00673227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it-IT"/>
              </w:rPr>
              <w:t>TIMBRO RIVEDITORE</w:t>
            </w:r>
          </w:p>
        </w:tc>
      </w:tr>
    </w:tbl>
    <w:p w:rsidR="003D7B0D" w:rsidRPr="009E781F" w:rsidRDefault="003D7B0D">
      <w:pPr>
        <w:rPr>
          <w:sz w:val="12"/>
          <w:szCs w:val="12"/>
        </w:rPr>
      </w:pPr>
    </w:p>
    <w:p w:rsidR="00E61F1B" w:rsidRDefault="00E61F1B" w:rsidP="00257C18">
      <w:pPr>
        <w:jc w:val="center"/>
        <w:rPr>
          <w:sz w:val="12"/>
          <w:szCs w:val="12"/>
        </w:rPr>
      </w:pPr>
    </w:p>
    <w:p w:rsidR="003D7B0D" w:rsidRDefault="009E781F" w:rsidP="00257C18">
      <w:pPr>
        <w:jc w:val="center"/>
        <w:rPr>
          <w:sz w:val="12"/>
          <w:szCs w:val="12"/>
        </w:rPr>
      </w:pPr>
      <w:r w:rsidRPr="009E781F">
        <w:rPr>
          <w:noProof/>
          <w:sz w:val="12"/>
          <w:szCs w:val="12"/>
          <w:lang w:eastAsia="it-IT"/>
        </w:rPr>
        <w:drawing>
          <wp:inline distT="0" distB="0" distL="0" distR="0">
            <wp:extent cx="2600325" cy="1638529"/>
            <wp:effectExtent l="19050" t="0" r="9525" b="0"/>
            <wp:docPr id="12" name="Picture 1" descr="logo-nim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im-o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809" cy="163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F0" w:rsidRPr="009E781F" w:rsidRDefault="00392DF0" w:rsidP="00257C18">
      <w:pPr>
        <w:jc w:val="center"/>
        <w:rPr>
          <w:sz w:val="12"/>
          <w:szCs w:val="12"/>
        </w:rPr>
      </w:pPr>
    </w:p>
    <w:p w:rsidR="00EB2A95" w:rsidRDefault="00282E39" w:rsidP="00EB2A95">
      <w:pPr>
        <w:jc w:val="center"/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w:drawing>
          <wp:inline distT="0" distB="0" distL="0" distR="0">
            <wp:extent cx="3999247" cy="3033486"/>
            <wp:effectExtent l="19050" t="0" r="1253" b="0"/>
            <wp:docPr id="2" name="Picture 1" descr="group-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-ni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358" cy="30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1B" w:rsidRDefault="00392DF0" w:rsidP="00E61F1B">
      <w:pPr>
        <w:jc w:val="center"/>
        <w:rPr>
          <w:rFonts w:ascii="Bahnschrift Condensed" w:hAnsi="Bahnschrift Condensed"/>
          <w:sz w:val="32"/>
          <w:szCs w:val="32"/>
        </w:rPr>
      </w:pPr>
      <w:r w:rsidRPr="00282E39">
        <w:rPr>
          <w:rFonts w:ascii="Bahnschrift Condensed" w:hAnsi="Bahnschrift Condensed"/>
          <w:sz w:val="32"/>
          <w:szCs w:val="32"/>
        </w:rPr>
        <w:t>Manuale d’lstruzioni</w:t>
      </w:r>
    </w:p>
    <w:p w:rsidR="00E61F1B" w:rsidRDefault="00E61F1B" w:rsidP="00E61F1B">
      <w:pPr>
        <w:jc w:val="center"/>
        <w:rPr>
          <w:rFonts w:ascii="Bahnschrift Condensed" w:hAnsi="Bahnschrift Condensed"/>
          <w:sz w:val="32"/>
          <w:szCs w:val="32"/>
        </w:rPr>
      </w:pPr>
    </w:p>
    <w:p w:rsidR="00392DF0" w:rsidRPr="00E61F1B" w:rsidRDefault="00392DF0" w:rsidP="00E61F1B">
      <w:pPr>
        <w:jc w:val="center"/>
        <w:rPr>
          <w:rFonts w:ascii="Bahnschrift Condensed" w:hAnsi="Bahnschrift Condensed"/>
          <w:sz w:val="32"/>
          <w:szCs w:val="32"/>
        </w:rPr>
      </w:pPr>
      <w:r w:rsidRPr="00392DF0">
        <w:rPr>
          <w:rFonts w:ascii="Arial Black" w:hAnsi="Arial Black"/>
          <w:color w:val="538135" w:themeColor="accent6" w:themeShade="BF"/>
          <w:sz w:val="28"/>
          <w:szCs w:val="28"/>
        </w:rPr>
        <w:t>MADE</w:t>
      </w:r>
      <w:r w:rsidRPr="00392DF0">
        <w:rPr>
          <w:rFonts w:ascii="Arial Black" w:hAnsi="Arial Black"/>
          <w:sz w:val="28"/>
          <w:szCs w:val="28"/>
        </w:rPr>
        <w:t xml:space="preserve"> </w:t>
      </w:r>
      <w:r w:rsidRPr="00BF4446">
        <w:rPr>
          <w:rFonts w:ascii="Arial Black" w:hAnsi="Arial Black"/>
          <w:color w:val="767171" w:themeColor="background2" w:themeShade="80"/>
          <w:sz w:val="28"/>
          <w:szCs w:val="28"/>
        </w:rPr>
        <w:t>IN</w:t>
      </w:r>
      <w:r w:rsidRPr="00392DF0">
        <w:rPr>
          <w:rFonts w:ascii="Arial Black" w:hAnsi="Arial Black"/>
          <w:sz w:val="28"/>
          <w:szCs w:val="28"/>
        </w:rPr>
        <w:t xml:space="preserve"> </w:t>
      </w:r>
      <w:r w:rsidRPr="00392DF0">
        <w:rPr>
          <w:rFonts w:ascii="Arial Black" w:hAnsi="Arial Black"/>
          <w:color w:val="FF0000"/>
          <w:sz w:val="28"/>
          <w:szCs w:val="28"/>
        </w:rPr>
        <w:t>ITALY</w:t>
      </w:r>
    </w:p>
    <w:p w:rsidR="003D7B0D" w:rsidRPr="00EB2A95" w:rsidRDefault="009E781F" w:rsidP="00EB2A95">
      <w:pPr>
        <w:jc w:val="center"/>
        <w:rPr>
          <w:sz w:val="12"/>
          <w:szCs w:val="12"/>
        </w:rPr>
      </w:pPr>
      <w:r w:rsidRPr="009E781F">
        <w:rPr>
          <w:rFonts w:ascii="Bahnschrift Condensed" w:hAnsi="Bahnschrift Condensed"/>
          <w:b/>
          <w:sz w:val="44"/>
          <w:szCs w:val="44"/>
        </w:rPr>
        <w:t>PRODUZIONE ELETTROPOMPE SOMMERGIBILI</w:t>
      </w:r>
    </w:p>
    <w:p w:rsidR="003D7B0D" w:rsidRPr="009E781F" w:rsidRDefault="006F44CB" w:rsidP="00A20D1F">
      <w:pPr>
        <w:jc w:val="center"/>
        <w:rPr>
          <w:sz w:val="12"/>
          <w:szCs w:val="12"/>
        </w:rPr>
      </w:pPr>
      <w:r>
        <w:rPr>
          <w:sz w:val="12"/>
          <w:szCs w:val="12"/>
        </w:rPr>
        <w:t>Via Olivadi 18 00126 Roma, Tel. 06 52457821 -</w:t>
      </w:r>
      <w:r w:rsidR="007832CB">
        <w:rPr>
          <w:sz w:val="12"/>
          <w:szCs w:val="12"/>
        </w:rPr>
        <w:t xml:space="preserve"> E</w:t>
      </w:r>
      <w:r>
        <w:rPr>
          <w:sz w:val="12"/>
          <w:szCs w:val="12"/>
        </w:rPr>
        <w:t>mail</w:t>
      </w:r>
      <w:r w:rsidRPr="006F44CB">
        <w:rPr>
          <w:sz w:val="12"/>
          <w:szCs w:val="12"/>
        </w:rPr>
        <w:t xml:space="preserve">. </w:t>
      </w:r>
      <w:r>
        <w:rPr>
          <w:sz w:val="12"/>
          <w:szCs w:val="12"/>
        </w:rPr>
        <w:t>info@nuovaidromec.com – sito web : www.nuovaidromec.com</w:t>
      </w:r>
    </w:p>
    <w:sectPr w:rsidR="003D7B0D" w:rsidRPr="009E781F" w:rsidSect="003D7B0D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40252-7-danger-sign-free-clipart-hq.png" style="width:121.15pt;height:112pt;visibility:visible;mso-wrap-style:square" o:bullet="t">
        <v:imagedata r:id="rId1" o:title="40252-7-danger-sign-free-clipart-hq"/>
      </v:shape>
    </w:pict>
  </w:numPicBullet>
  <w:abstractNum w:abstractNumId="0">
    <w:nsid w:val="6F432468"/>
    <w:multiLevelType w:val="hybridMultilevel"/>
    <w:tmpl w:val="E4DA0F32"/>
    <w:lvl w:ilvl="0" w:tplc="62944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E0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CE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8E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00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6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6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44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5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283"/>
  <w:characterSpacingControl w:val="doNotCompress"/>
  <w:compat/>
  <w:rsids>
    <w:rsidRoot w:val="003D7B0D"/>
    <w:rsid w:val="00007206"/>
    <w:rsid w:val="00043116"/>
    <w:rsid w:val="000B4698"/>
    <w:rsid w:val="000B76E3"/>
    <w:rsid w:val="00155DDC"/>
    <w:rsid w:val="0019241E"/>
    <w:rsid w:val="001A64A8"/>
    <w:rsid w:val="00204398"/>
    <w:rsid w:val="00207E44"/>
    <w:rsid w:val="002172E0"/>
    <w:rsid w:val="002466CD"/>
    <w:rsid w:val="00257C18"/>
    <w:rsid w:val="00282E39"/>
    <w:rsid w:val="00392DF0"/>
    <w:rsid w:val="003D7B0D"/>
    <w:rsid w:val="003F0BC4"/>
    <w:rsid w:val="004357E3"/>
    <w:rsid w:val="0043695C"/>
    <w:rsid w:val="00482D8C"/>
    <w:rsid w:val="00521510"/>
    <w:rsid w:val="0052315B"/>
    <w:rsid w:val="005257E4"/>
    <w:rsid w:val="00561CCA"/>
    <w:rsid w:val="00573117"/>
    <w:rsid w:val="005C7BF6"/>
    <w:rsid w:val="005D2E17"/>
    <w:rsid w:val="00673227"/>
    <w:rsid w:val="006B7A17"/>
    <w:rsid w:val="006F44CB"/>
    <w:rsid w:val="00753C6A"/>
    <w:rsid w:val="007832CB"/>
    <w:rsid w:val="007B4DAC"/>
    <w:rsid w:val="007B7D78"/>
    <w:rsid w:val="008303C6"/>
    <w:rsid w:val="008363E8"/>
    <w:rsid w:val="008C474E"/>
    <w:rsid w:val="008C4A90"/>
    <w:rsid w:val="008F1BF8"/>
    <w:rsid w:val="00907C22"/>
    <w:rsid w:val="00933369"/>
    <w:rsid w:val="009A5108"/>
    <w:rsid w:val="009C472B"/>
    <w:rsid w:val="009E3086"/>
    <w:rsid w:val="009E781F"/>
    <w:rsid w:val="00A10AAA"/>
    <w:rsid w:val="00A128DA"/>
    <w:rsid w:val="00A20D1F"/>
    <w:rsid w:val="00B73C45"/>
    <w:rsid w:val="00BF4446"/>
    <w:rsid w:val="00C053FD"/>
    <w:rsid w:val="00C602D5"/>
    <w:rsid w:val="00C82BC5"/>
    <w:rsid w:val="00CB5EE0"/>
    <w:rsid w:val="00D119AE"/>
    <w:rsid w:val="00D97BF0"/>
    <w:rsid w:val="00E61F1B"/>
    <w:rsid w:val="00EB2A95"/>
    <w:rsid w:val="00F13305"/>
    <w:rsid w:val="00F6042E"/>
    <w:rsid w:val="00FC6378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4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1E52-DA00-4477-AC4F-CDECE399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32</cp:revision>
  <cp:lastPrinted>2020-02-25T15:23:00Z</cp:lastPrinted>
  <dcterms:created xsi:type="dcterms:W3CDTF">2020-01-30T14:53:00Z</dcterms:created>
  <dcterms:modified xsi:type="dcterms:W3CDTF">2020-02-25T15:49:00Z</dcterms:modified>
</cp:coreProperties>
</file>